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Jeg er begejstret for at bringe </w:t>
      </w:r>
      <w:r w:rsidDel="00000000" w:rsidR="00000000" w:rsidRPr="00000000">
        <w:rPr>
          <w:rFonts w:ascii="Times New Roman" w:cs="Times New Roman" w:eastAsia="Times New Roman" w:hAnsi="Times New Roman"/>
          <w:rtl w:val="0"/>
        </w:rPr>
        <w:t xml:space="preserve">min</w:t>
      </w:r>
      <w:r w:rsidDel="00000000" w:rsidR="00000000" w:rsidRPr="00000000">
        <w:rPr>
          <w:rFonts w:ascii="Times New Roman" w:cs="Times New Roman" w:eastAsia="Times New Roman" w:hAnsi="Times New Roman"/>
          <w:rtl w:val="0"/>
        </w:rPr>
        <w:t xml:space="preserve"> unikke blanding af erfaring og kompetencer i spil som jeres næste virksomhedskonsulent i Jobcenter Nordhavn. I min nuværende rolle som kontaktlærer har jeg arbejdet intensivt med relationsskabelse og netværksopbygning, kompetencer der direkte kan overføres til det opsøgende arbejde hos virksomheder i Nordhavn Kommune. Det er netop denne type arbejde, jeg virkelig brænder for - at skabe stærke, tillidsfulde relationer.</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Hvorfor vælge mig?</w:t>
      </w:r>
    </w:p>
    <w:p w:rsidR="00000000" w:rsidDel="00000000" w:rsidP="00000000" w:rsidRDefault="00000000" w:rsidRPr="00000000" w14:paraId="00000004">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Relationsskabelse:</w:t>
      </w:r>
      <w:r w:rsidDel="00000000" w:rsidR="00000000" w:rsidRPr="00000000">
        <w:rPr>
          <w:rFonts w:ascii="Times New Roman" w:cs="Times New Roman" w:eastAsia="Times New Roman" w:hAnsi="Times New Roman"/>
          <w:rtl w:val="0"/>
        </w:rPr>
        <w:t xml:space="preserve"> Min baggrund som kontaktlærer har givet mig erfaring i at opbygge og vedligeholde relationer, både med elever og deres familier. </w:t>
      </w:r>
    </w:p>
    <w:p w:rsidR="00000000" w:rsidDel="00000000" w:rsidP="00000000" w:rsidRDefault="00000000" w:rsidRPr="00000000" w14:paraId="00000005">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Kendskab til arbejdsmarkedet:</w:t>
      </w:r>
      <w:r w:rsidDel="00000000" w:rsidR="00000000" w:rsidRPr="00000000">
        <w:rPr>
          <w:rFonts w:ascii="Times New Roman" w:cs="Times New Roman" w:eastAsia="Times New Roman" w:hAnsi="Times New Roman"/>
          <w:rtl w:val="0"/>
        </w:rPr>
        <w:t xml:space="preserve"> Jeg har et bredt kendskab til det lokale arbejdsmarked, specielt </w:t>
      </w:r>
      <w:r w:rsidDel="00000000" w:rsidR="00000000" w:rsidRPr="00000000">
        <w:rPr>
          <w:rFonts w:ascii="Times New Roman" w:cs="Times New Roman" w:eastAsia="Times New Roman" w:hAnsi="Times New Roman"/>
          <w:rtl w:val="0"/>
        </w:rPr>
        <w:t xml:space="preserve">indenfor</w:t>
      </w:r>
      <w:r w:rsidDel="00000000" w:rsidR="00000000" w:rsidRPr="00000000">
        <w:rPr>
          <w:rFonts w:ascii="Times New Roman" w:cs="Times New Roman" w:eastAsia="Times New Roman" w:hAnsi="Times New Roman"/>
          <w:rtl w:val="0"/>
        </w:rPr>
        <w:t xml:space="preserve"> sundheds- og ældresektoren. </w:t>
      </w:r>
    </w:p>
    <w:p w:rsidR="00000000" w:rsidDel="00000000" w:rsidP="00000000" w:rsidRDefault="00000000" w:rsidRPr="00000000" w14:paraId="00000006">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Netværkskompetencer:</w:t>
      </w:r>
      <w:r w:rsidDel="00000000" w:rsidR="00000000" w:rsidRPr="00000000">
        <w:rPr>
          <w:rFonts w:ascii="Times New Roman" w:cs="Times New Roman" w:eastAsia="Times New Roman" w:hAnsi="Times New Roman"/>
          <w:rtl w:val="0"/>
        </w:rPr>
        <w:t xml:space="preserve"> Gennem min tid som lærer og SSP-medarbejder har jeg opbygget et omfattende netværk og faciliteret flere succesfulde samarbejdsprojekter. </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Relationsskabende evner og lokalkendskab</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 baggrund som kontaktlærer i Nordhavn har udrustet mig med et solidt fundament inden for relationsskabelse. I denne rolle har jeg haft tæt dialog med både elever og deres familier, hvilket har givet mig de relationelle evner, der er afgørende for at styrke Jobcenter Nordhavns kontakt med lokale virksomheder og borgere. Samtidig har jeg et indgående kendskab til det lokale arbejdsmarked, især inden for sundheds- og ældresektoren. Dette kendskab er opnået gennem samarbejde med uddannelsesinstitutioner som SOSU-Vest og ved at organisere praktikpladser i kommunens børnehaver. Min indsats har direkte ført til en øget tilgang til SOSU-uddannelser i lokalområdet.</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Netværkskompetencer og samarbejde</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kunne opbygge et netværk er en integreret del af min kompetencepakke. Gennem årene har jeg opbygget og vedligeholdt et omfattende netværk, der har banet vejen for flere succesfulde samarbejdsprojekter. Denne erfaring vil jeg bringe ind i stillingen som virksomhedskonsulent, hvor evnen til at skabe og vedligeholde netværk er central. Jeg trives både med selvstændigt arbejde og i teambaserede miljøer. Som lærer har jeg samarbejdet tæt med kolleger og er derfor godt rustet til samarbejde i Jobcenter Nordhavn. Herudover har jeg opbygget et generelt kendskab til lovgivningen, og dokumentation har været en naturlig del af mit daglige arbejde. </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Personlige Bidrag</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Hver enkelt person jeg har mødt i mit arbejde har lært mig noget værdifuldt, og det er den menneskelige forbindelse, der virkelig driver mig. Jeg mærker en dyb respekt for den enkelte, uanset om det er en elev med særlige udfordringer eller en borger, der søger sin vej i arbejdsmarkedet. Mit arbejde er ikke bare et job; det er en passion, der går ud på at se potentialer og stille kærlige, men faste krav for at fremme udvikling.</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Jeg kommer fra en familie af selvstændige og har selv været hotelforpagter. Denne erfaring giver mig et unikt perspektiv på, hvad virksomheder søger, og jeg ved, at et godt match ikke kun er vigtigt for borgeren, men også for virksomheden. Min tilgang er helhedsorienteret og menneskecentreret, og jeg tror på, at det er i denne balance, vi kan gøre den største forskel.</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 venlig hilsen,</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Anna Jensen.</w:t>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Fra Lærer til Virksomhedskonsulent: Skræddersyede Løsninger med Mennesket i Centrum</w:t>
    </w:r>
  </w:p>
  <w:p w:rsidR="00000000" w:rsidDel="00000000" w:rsidP="00000000" w:rsidRDefault="00000000" w:rsidRPr="00000000" w14:paraId="00000016">
    <w:pPr>
      <w:rPr>
        <w:rFonts w:ascii="Times New Roman" w:cs="Times New Roman" w:eastAsia="Times New Roman" w:hAnsi="Times New Roman"/>
        <w:b w:val="1"/>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